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НАГОРНЫЙ</w:t>
      </w: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E357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EE3575" w:rsidRPr="00EE3575" w:rsidRDefault="00EE3575" w:rsidP="00EE3575">
      <w:pPr>
        <w:autoSpaceDE w:val="0"/>
        <w:autoSpaceDN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31.10.2013 № 01-01/</w:t>
      </w:r>
      <w:r w:rsidR="005E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E3575" w:rsidRPr="00EE3575" w:rsidRDefault="00EE3575" w:rsidP="00EE3575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решение муниципального Собрания внутригородского муниципального образования Нагорное в городе Москве от 21 декабря 2012 года № 01-01/4 «О бюджете внутригородского муниципального образования Нагорное в городе Москве на 2013 год»</w:t>
      </w:r>
    </w:p>
    <w:p w:rsidR="00EE3575" w:rsidRPr="00EE3575" w:rsidRDefault="00EE3575" w:rsidP="00EE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Законом города Москвы от 10.04.2013 № 15 «О внесении изменений в закон города Москвы от 21.11.2012 № 59 «О бюджете города Москвы на 2013 год и плановый период 2014 и 2015 годов», Положением о бюджетном процессе в муниципальном округе Нагорный, Соглашением  от 01.07.2013 № 100-18/123 о предоставлении субсидии из бюджета города Москвы бюджету муниципального округа</w:t>
      </w:r>
      <w:proofErr w:type="gramEnd"/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Нагорный, и в целях повышения эффективности осуществления Советом депутатов муниципального округа  Нагорный вопросов местного значения Совет депутатов </w:t>
      </w: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E3575" w:rsidRPr="00EE3575" w:rsidRDefault="00EE3575" w:rsidP="00EE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муниципального Собрания внутригородского муниципального образования Нагорное в городе Москве от  21 декабря 2012 года  № 01-01/4 «О бюджете внутригородского муниципального образования Нагорное в городе Москве на 2013 год» следующие изменения:</w:t>
      </w:r>
    </w:p>
    <w:p w:rsidR="00EE3575" w:rsidRPr="00EE3575" w:rsidRDefault="00EE3575" w:rsidP="00EE3575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1 изложить в следующей редакции:</w:t>
      </w:r>
    </w:p>
    <w:p w:rsidR="00EE3575" w:rsidRPr="00EE3575" w:rsidRDefault="00EE3575" w:rsidP="00EE3575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«1.Утвердить бюджет  муниципального округа Нагорный на 2013 год (далее - местный бюджет) по доходам в сумме </w:t>
      </w: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29092,6тыс. рублей</w:t>
      </w: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расходам </w:t>
      </w: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29092,6 тыс. рублей</w:t>
      </w:r>
      <w:proofErr w:type="gramStart"/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E3575" w:rsidRPr="00EE3575" w:rsidRDefault="00EE3575" w:rsidP="00EE35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Приложение 1 изложить в редакции согласно приложению 1 к настоящему решению.</w:t>
      </w:r>
    </w:p>
    <w:p w:rsidR="00EE3575" w:rsidRPr="00EE3575" w:rsidRDefault="00EE3575" w:rsidP="00EE35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Приложение 2 изложить в редакции согласно приложению 2 к настоящему решению.</w:t>
      </w:r>
    </w:p>
    <w:p w:rsidR="00EE3575" w:rsidRPr="00EE3575" w:rsidRDefault="00EE3575" w:rsidP="00EE35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3 изложить в редакции согласно приложению 3 к настоящему решению.</w:t>
      </w:r>
    </w:p>
    <w:p w:rsidR="00EE3575" w:rsidRPr="00EE3575" w:rsidRDefault="00EE3575" w:rsidP="00EE35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EE3575" w:rsidRPr="00EE3575" w:rsidRDefault="00EE3575" w:rsidP="00EE35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</w:t>
      </w:r>
      <w:r w:rsidR="00C13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 Варшавке (Нагорный район)»</w:t>
      </w:r>
      <w:bookmarkStart w:id="0" w:name="_GoBack"/>
      <w:bookmarkEnd w:id="0"/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3575" w:rsidRPr="00EE3575" w:rsidRDefault="00EE3575" w:rsidP="00EE357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Нагорный </w:t>
      </w: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Медведеву Н.Е.</w:t>
      </w:r>
    </w:p>
    <w:p w:rsidR="00EE3575" w:rsidRPr="00EE3575" w:rsidRDefault="00EE3575" w:rsidP="00EE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EE3575" w:rsidRPr="00EE3575" w:rsidRDefault="00EE3575" w:rsidP="00EE3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Нагорный                                                                               </w:t>
      </w:r>
      <w:proofErr w:type="spellStart"/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Н.Е.Медведева</w:t>
      </w:r>
      <w:proofErr w:type="spellEnd"/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Приложение 1</w:t>
      </w:r>
    </w:p>
    <w:p w:rsidR="00EE3575" w:rsidRPr="00EE3575" w:rsidRDefault="00EE3575" w:rsidP="00EE357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sz w:val="28"/>
          <w:szCs w:val="28"/>
          <w:lang w:eastAsia="ru-RU"/>
        </w:rPr>
        <w:t>к проекту решения Совета депутатов муниципального округа Нагорный</w:t>
      </w:r>
    </w:p>
    <w:p w:rsidR="00EE3575" w:rsidRPr="00EE3575" w:rsidRDefault="00EE3575" w:rsidP="00EE357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31.10. 2013 года </w:t>
      </w:r>
    </w:p>
    <w:p w:rsidR="00EE3575" w:rsidRPr="00EE3575" w:rsidRDefault="00EE3575" w:rsidP="00EE357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№ 01-01/ </w:t>
      </w:r>
      <w:r w:rsidR="00D57CAE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</w:p>
    <w:p w:rsidR="00EE3575" w:rsidRPr="00EE3575" w:rsidRDefault="00EE3575" w:rsidP="00EE3575">
      <w:pPr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муниципального округа Нагорный</w:t>
      </w: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0" w:type="dxa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9"/>
        <w:gridCol w:w="4852"/>
        <w:gridCol w:w="1849"/>
      </w:tblGrid>
      <w:tr w:rsidR="00EE3575" w:rsidRPr="00EE3575" w:rsidTr="00BF5B23">
        <w:trPr>
          <w:trHeight w:val="826"/>
          <w:jc w:val="center"/>
        </w:trPr>
        <w:tc>
          <w:tcPr>
            <w:tcW w:w="3019" w:type="dxa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Коды бюджетной</w:t>
            </w: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4852" w:type="dxa"/>
            <w:vAlign w:val="center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849" w:type="dxa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EE3575" w:rsidRPr="00EE3575" w:rsidTr="00BF5B23">
        <w:trPr>
          <w:trHeight w:val="679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Налоговые и неналоговые  доходы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15185,2</w:t>
            </w:r>
          </w:p>
        </w:tc>
      </w:tr>
      <w:tr w:rsidR="00EE3575" w:rsidRPr="00EE3575" w:rsidTr="00BF5B23">
        <w:trPr>
          <w:trHeight w:val="972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15185,2</w:t>
            </w:r>
          </w:p>
        </w:tc>
      </w:tr>
      <w:tr w:rsidR="00EE3575" w:rsidRPr="00EE3575" w:rsidTr="00BF5B23">
        <w:trPr>
          <w:trHeight w:val="882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15185,2</w:t>
            </w:r>
          </w:p>
        </w:tc>
      </w:tr>
      <w:tr w:rsidR="00EE3575" w:rsidRPr="00EE3575" w:rsidTr="00BF5B23">
        <w:trPr>
          <w:trHeight w:val="1703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 кодекса Российской Федерации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15075,2</w:t>
            </w:r>
          </w:p>
        </w:tc>
      </w:tr>
      <w:tr w:rsidR="00EE3575" w:rsidRPr="00EE3575" w:rsidTr="00BF5B23">
        <w:trPr>
          <w:trHeight w:val="643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 нотариусов, занимающихся  частной практикой, адвокатов, учредивших адвокатские кабинеты и других лиц, занимающихся частной практикой в соответствии со статьей 227 Налогового  кодекса Российской Федерации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3575" w:rsidRPr="00EE3575" w:rsidTr="00BF5B23">
        <w:trPr>
          <w:trHeight w:val="1352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доходов, полученных  физическими лицами  в соответствии со статьей 228 Налогового кодекса Российской Федерации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rPr>
          <w:trHeight w:val="698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  ПОСТУПЛЕНИЯ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13907,4</w:t>
            </w:r>
          </w:p>
        </w:tc>
      </w:tr>
      <w:tr w:rsidR="00EE3575" w:rsidRPr="00EE3575" w:rsidTr="00BF5B23">
        <w:trPr>
          <w:trHeight w:val="1261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13907,4</w:t>
            </w:r>
          </w:p>
        </w:tc>
      </w:tr>
      <w:tr w:rsidR="00EE3575" w:rsidRPr="00EE3575" w:rsidTr="00BF5B23">
        <w:trPr>
          <w:trHeight w:val="989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Субвенции бюджетам субъектов Российской Федерации и  муниципальных образований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12594</w:t>
            </w:r>
          </w:p>
        </w:tc>
      </w:tr>
      <w:tr w:rsidR="00EE3575" w:rsidRPr="00EE3575" w:rsidTr="00BF5B23">
        <w:trPr>
          <w:trHeight w:val="1685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2 02 03024 03 0000 151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12594</w:t>
            </w:r>
          </w:p>
        </w:tc>
      </w:tr>
      <w:tr w:rsidR="00EE3575" w:rsidRPr="00EE3575" w:rsidTr="00BF5B23">
        <w:trPr>
          <w:trHeight w:val="1980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2 02 03024 03 0001 151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для осуществления передаваемых полномочий города Москвы на образование и организацию деятельности  районных комиссий по делам несовершеннолетних и защите их прав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1079,9</w:t>
            </w:r>
          </w:p>
        </w:tc>
      </w:tr>
      <w:tr w:rsidR="00EE3575" w:rsidRPr="00EE3575" w:rsidTr="00BF5B23">
        <w:trPr>
          <w:trHeight w:val="785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2 02 03024 03 0002 151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2032,7</w:t>
            </w:r>
          </w:p>
        </w:tc>
      </w:tr>
      <w:tr w:rsidR="00EE3575" w:rsidRPr="00EE3575" w:rsidTr="00BF5B23">
        <w:trPr>
          <w:trHeight w:val="1344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2 02 03024 03 0003 151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3999,5</w:t>
            </w:r>
          </w:p>
        </w:tc>
      </w:tr>
      <w:tr w:rsidR="00EE3575" w:rsidRPr="00EE3575" w:rsidTr="00BF5B23">
        <w:trPr>
          <w:trHeight w:val="1265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2 02 03024 03 0004 151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для осуществления передаваемых полномочий города Москвы на организацию досуговой  и социально-воспитательной работы с населением по месту жительства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trHeight w:val="1265"/>
          <w:jc w:val="center"/>
        </w:trPr>
        <w:tc>
          <w:tcPr>
            <w:tcW w:w="301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2 02 03024 03 0005 151</w:t>
            </w:r>
          </w:p>
        </w:tc>
        <w:tc>
          <w:tcPr>
            <w:tcW w:w="4852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849" w:type="dxa"/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ind w:left="21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rPr>
          <w:trHeight w:val="58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2 02 02999 03 0011 151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1313,4</w:t>
            </w:r>
          </w:p>
        </w:tc>
      </w:tr>
      <w:tr w:rsidR="00EE3575" w:rsidRPr="00EE3575" w:rsidTr="00BF5B23">
        <w:trPr>
          <w:trHeight w:val="587"/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29092,6</w:t>
            </w:r>
          </w:p>
        </w:tc>
      </w:tr>
    </w:tbl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575" w:rsidRPr="00EE3575" w:rsidRDefault="00EE3575" w:rsidP="00EE3575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575" w:rsidRPr="00EE3575" w:rsidRDefault="00EE3575" w:rsidP="00EE3575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spacing w:after="0" w:line="240" w:lineRule="auto"/>
        <w:ind w:firstLine="652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Приложение 2</w:t>
      </w:r>
    </w:p>
    <w:p w:rsidR="00EE3575" w:rsidRPr="00EE3575" w:rsidRDefault="00EE3575" w:rsidP="00EE357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sz w:val="28"/>
          <w:szCs w:val="28"/>
          <w:lang w:eastAsia="ru-RU"/>
        </w:rPr>
        <w:t>к проекту решения Совета депутатов муниципального округа Нагорный</w:t>
      </w:r>
    </w:p>
    <w:p w:rsidR="00EE3575" w:rsidRPr="00EE3575" w:rsidRDefault="00EE3575" w:rsidP="00EE357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от 31.10. 2013 года </w:t>
      </w:r>
    </w:p>
    <w:p w:rsidR="00EE3575" w:rsidRPr="00EE3575" w:rsidRDefault="00EE3575" w:rsidP="00EE357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№ 01-01/ </w:t>
      </w:r>
      <w:r w:rsidR="00D57CAE">
        <w:rPr>
          <w:rFonts w:ascii="Times New Roman" w:eastAsia="SimSun" w:hAnsi="Times New Roman" w:cs="Times New Roman"/>
          <w:sz w:val="28"/>
          <w:szCs w:val="28"/>
          <w:lang w:eastAsia="ru-RU"/>
        </w:rPr>
        <w:t>4</w:t>
      </w:r>
    </w:p>
    <w:p w:rsidR="00EE3575" w:rsidRPr="00EE3575" w:rsidRDefault="00EE3575" w:rsidP="00EE3575">
      <w:pPr>
        <w:spacing w:after="0" w:line="240" w:lineRule="auto"/>
        <w:ind w:left="6946" w:hanging="567"/>
        <w:rPr>
          <w:rFonts w:ascii="Times New Roman" w:eastAsia="Calibri" w:hAnsi="Times New Roman" w:cs="Times New Roman"/>
          <w:sz w:val="28"/>
          <w:szCs w:val="28"/>
        </w:rPr>
      </w:pPr>
    </w:p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муниципального округа Нагорный по разделам, подразделам, целевым статьям и видам расходов бюджетной классификации</w:t>
      </w:r>
    </w:p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3"/>
        <w:gridCol w:w="967"/>
        <w:gridCol w:w="1259"/>
        <w:gridCol w:w="636"/>
        <w:gridCol w:w="1196"/>
      </w:tblGrid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  <w:proofErr w:type="spellEnd"/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proofErr w:type="gramEnd"/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рублей)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21311,7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21311,7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 Российской Федерации 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2023,7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2023,7,0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1639,1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1639,1</w:t>
            </w:r>
          </w:p>
        </w:tc>
      </w:tr>
      <w:tr w:rsidR="00EE3575" w:rsidRPr="00EE3575" w:rsidTr="00BF5B23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</w:tr>
      <w:tr w:rsidR="00EE3575" w:rsidRPr="00EE3575" w:rsidTr="00BF5B23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</w:t>
            </w:r>
          </w:p>
        </w:tc>
      </w:tr>
      <w:tr w:rsidR="00EE3575" w:rsidRPr="00EE3575" w:rsidTr="00BF5B23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384,6</w:t>
            </w:r>
          </w:p>
        </w:tc>
      </w:tr>
      <w:tr w:rsidR="00EE3575" w:rsidRPr="00EE3575" w:rsidTr="00BF5B23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384,6</w:t>
            </w:r>
          </w:p>
        </w:tc>
      </w:tr>
      <w:tr w:rsidR="00EE3575" w:rsidRPr="00EE3575" w:rsidTr="00BF5B23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EE3575" w:rsidRPr="00EE3575" w:rsidTr="00BF5B23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303,5</w:t>
            </w:r>
          </w:p>
        </w:tc>
      </w:tr>
      <w:tr w:rsidR="00EE3575" w:rsidRPr="00EE3575" w:rsidTr="00BF5B23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1583,4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E3575" w:rsidRPr="00EE3575" w:rsidTr="00BF5B23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E3575" w:rsidRPr="00EE3575" w:rsidTr="00BF5B2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1313,4</w:t>
            </w:r>
          </w:p>
        </w:tc>
      </w:tr>
      <w:tr w:rsidR="00EE3575" w:rsidRPr="00EE3575" w:rsidTr="00BF5B2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1313,4</w:t>
            </w:r>
          </w:p>
        </w:tc>
      </w:tr>
      <w:tr w:rsidR="00EE3575" w:rsidRPr="00EE3575" w:rsidTr="00BF5B2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1313,4</w:t>
            </w:r>
          </w:p>
        </w:tc>
      </w:tr>
      <w:tr w:rsidR="00EE3575" w:rsidRPr="00EE3575" w:rsidTr="00BF5B23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1313,4</w:t>
            </w:r>
          </w:p>
        </w:tc>
      </w:tr>
      <w:tr w:rsidR="00EE3575" w:rsidRPr="00EE3575" w:rsidTr="00BF5B23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17494,6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муниципалитета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</w:t>
            </w:r>
          </w:p>
        </w:tc>
      </w:tr>
      <w:tr w:rsidR="00EE3575" w:rsidRPr="00EE3575" w:rsidTr="00BF5B23">
        <w:trPr>
          <w:trHeight w:val="7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9563,6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6627,3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6627,3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5953,2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674,1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1723,3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1723,3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</w:tr>
      <w:tr w:rsidR="00EE3575" w:rsidRPr="00EE3575" w:rsidTr="00BF5B23">
        <w:trPr>
          <w:trHeight w:val="6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1072,6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</w:tr>
      <w:tr w:rsidR="00EE3575" w:rsidRPr="00EE3575" w:rsidTr="00BF5B23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2032,7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2032,7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3999,5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3999,5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32А0100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32А0100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rPr>
          <w:trHeight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35Е0104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35Е0114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35Е0114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2470000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35И0100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35И0100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35И0100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35И0100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rPr>
          <w:trHeight w:val="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 вопросы в области культуры, кинематографии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жителей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29092,6</w:t>
            </w:r>
          </w:p>
        </w:tc>
      </w:tr>
    </w:tbl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575" w:rsidRPr="00EE3575" w:rsidRDefault="00EE3575" w:rsidP="00EE35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575" w:rsidRPr="00EE3575" w:rsidRDefault="00EE3575" w:rsidP="00EE35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575" w:rsidRPr="00EE3575" w:rsidRDefault="00EE3575" w:rsidP="00EE35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575" w:rsidRPr="00EE3575" w:rsidRDefault="00EE3575" w:rsidP="00EE3575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575" w:rsidRPr="00EE3575" w:rsidRDefault="00EE3575" w:rsidP="00EE3575">
      <w:pPr>
        <w:autoSpaceDE w:val="0"/>
        <w:autoSpaceDN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Приложение 3</w:t>
      </w:r>
    </w:p>
    <w:p w:rsidR="00EE3575" w:rsidRPr="00EE3575" w:rsidRDefault="00EE3575" w:rsidP="00EE357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sz w:val="28"/>
          <w:szCs w:val="28"/>
          <w:lang w:eastAsia="ru-RU"/>
        </w:rPr>
        <w:t>к проекту решения Совета депутатов муниципального округа Нагорный</w:t>
      </w:r>
    </w:p>
    <w:p w:rsidR="00EE3575" w:rsidRPr="00EE3575" w:rsidRDefault="00D57CAE" w:rsidP="00EE357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от 31.10</w:t>
      </w:r>
      <w:r w:rsidR="00EE3575" w:rsidRPr="00EE357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2013 года </w:t>
      </w:r>
    </w:p>
    <w:p w:rsidR="00EE3575" w:rsidRPr="00EE3575" w:rsidRDefault="00EE3575" w:rsidP="00EE357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EE357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№ 01-01/4 </w:t>
      </w:r>
    </w:p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</w:t>
      </w:r>
    </w:p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5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муниципального округа Нагорный</w:t>
      </w:r>
    </w:p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134"/>
        <w:gridCol w:w="992"/>
        <w:gridCol w:w="1418"/>
        <w:gridCol w:w="1275"/>
        <w:gridCol w:w="1134"/>
        <w:gridCol w:w="1702"/>
        <w:gridCol w:w="1276"/>
        <w:gridCol w:w="1276"/>
        <w:gridCol w:w="1276"/>
      </w:tblGrid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Рз</w:t>
            </w:r>
            <w:proofErr w:type="spellEnd"/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gramStart"/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(тыс.</w:t>
            </w:r>
            <w:proofErr w:type="gramEnd"/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руб.)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21311,7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21311,7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высшего должностного лица субъекта 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1639,1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1639,1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70,4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384,6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D57CAE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384,6</w:t>
            </w:r>
          </w:p>
        </w:tc>
      </w:tr>
      <w:tr w:rsidR="00EE3575" w:rsidRPr="00EE3575" w:rsidTr="00BF5B23">
        <w:trPr>
          <w:gridAfter w:val="4"/>
          <w:wAfter w:w="5530" w:type="dxa"/>
          <w:trHeight w:val="3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EE3575" w:rsidRPr="00EE3575" w:rsidTr="00BF5B23">
        <w:trPr>
          <w:gridAfter w:val="4"/>
          <w:wAfter w:w="5530" w:type="dxa"/>
          <w:trHeight w:val="30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1583,4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1313,4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1313,4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1313,4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33А0211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1313,4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17494,6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муниципалитета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740,0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46,8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32,1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9563,6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6627,3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6627,3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5953,2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674,1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1723,3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1723,3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1072,6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1213,0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1213,0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1213,0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1079,9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2032,7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1868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164,7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3999,5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3999,5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3556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2982</w:t>
            </w:r>
          </w:p>
        </w:tc>
      </w:tr>
      <w:tr w:rsidR="00EE3575" w:rsidRPr="00EE3575" w:rsidTr="00BF5B23">
        <w:trPr>
          <w:gridAfter w:val="4"/>
          <w:wAfter w:w="5530" w:type="dxa"/>
          <w:trHeight w:val="7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33А0104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342,5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32А0100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32А0100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rPr>
          <w:gridAfter w:val="4"/>
          <w:wAfter w:w="5530" w:type="dxa"/>
          <w:trHeight w:val="60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31Б0104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по эксплуатации информационных систем и ресурсов не включенные в государственные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35И0100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35И0100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35И0100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35И0100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на финансовое обеспечение государственного задания на оказание государственных услуг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09Е0901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Другие  вопросы в области культуры, кинематографии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субвенции из бюджета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</w:t>
            </w: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</w:t>
            </w: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</w:t>
            </w: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10А03</w:t>
            </w: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3581,9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</w:tr>
      <w:tr w:rsidR="00EE3575" w:rsidRPr="00EE3575" w:rsidTr="00BF5B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702" w:type="dxa"/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276" w:type="dxa"/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4440100</w:t>
            </w:r>
          </w:p>
        </w:tc>
        <w:tc>
          <w:tcPr>
            <w:tcW w:w="1276" w:type="dxa"/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EE3575" w:rsidRPr="00EE3575" w:rsidTr="00BF5B2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Прочая закупка товаров, работ и услуг для государственных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35Е0103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</w:t>
            </w:r>
          </w:p>
        </w:tc>
        <w:tc>
          <w:tcPr>
            <w:tcW w:w="1702" w:type="dxa"/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3575" w:rsidRPr="00EE3575" w:rsidTr="00BF5B23">
        <w:trPr>
          <w:gridAfter w:val="4"/>
          <w:wAfter w:w="5530" w:type="dxa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3575" w:rsidRPr="00EE3575" w:rsidRDefault="00EE3575" w:rsidP="00EE3575">
            <w:pPr>
              <w:tabs>
                <w:tab w:val="left" w:pos="162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35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29092,6</w:t>
            </w:r>
          </w:p>
        </w:tc>
      </w:tr>
    </w:tbl>
    <w:p w:rsidR="00EE3575" w:rsidRPr="00EE3575" w:rsidRDefault="00EE3575" w:rsidP="00EE3575">
      <w:pPr>
        <w:tabs>
          <w:tab w:val="left" w:pos="16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575" w:rsidRPr="00EE3575" w:rsidRDefault="00EE3575" w:rsidP="00EE3575">
      <w:pPr>
        <w:tabs>
          <w:tab w:val="left" w:pos="40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EE3575" w:rsidRPr="00EE3575" w:rsidRDefault="00EE3575" w:rsidP="00EE3575">
      <w:pPr>
        <w:tabs>
          <w:tab w:val="left" w:pos="408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202E02" w:rsidRDefault="00202E02"/>
    <w:sectPr w:rsidR="00202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B20E5"/>
    <w:multiLevelType w:val="hybridMultilevel"/>
    <w:tmpl w:val="63A88618"/>
    <w:lvl w:ilvl="0" w:tplc="7C3CA7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0C"/>
    <w:rsid w:val="00032172"/>
    <w:rsid w:val="00057BAE"/>
    <w:rsid w:val="000825DE"/>
    <w:rsid w:val="00097F22"/>
    <w:rsid w:val="000B172A"/>
    <w:rsid w:val="000F0E7A"/>
    <w:rsid w:val="00120985"/>
    <w:rsid w:val="00145C2B"/>
    <w:rsid w:val="00202E02"/>
    <w:rsid w:val="00237AD9"/>
    <w:rsid w:val="00253A00"/>
    <w:rsid w:val="002971C6"/>
    <w:rsid w:val="0038571C"/>
    <w:rsid w:val="0039573C"/>
    <w:rsid w:val="003E6E6D"/>
    <w:rsid w:val="004474D0"/>
    <w:rsid w:val="004479D3"/>
    <w:rsid w:val="004777F8"/>
    <w:rsid w:val="00480D95"/>
    <w:rsid w:val="00494DEC"/>
    <w:rsid w:val="004D5B73"/>
    <w:rsid w:val="005173FB"/>
    <w:rsid w:val="00522048"/>
    <w:rsid w:val="00522539"/>
    <w:rsid w:val="005E3D79"/>
    <w:rsid w:val="006070FE"/>
    <w:rsid w:val="006140F3"/>
    <w:rsid w:val="00655821"/>
    <w:rsid w:val="00702295"/>
    <w:rsid w:val="007378C1"/>
    <w:rsid w:val="0076764F"/>
    <w:rsid w:val="007D0718"/>
    <w:rsid w:val="007E13A4"/>
    <w:rsid w:val="0080653E"/>
    <w:rsid w:val="00821765"/>
    <w:rsid w:val="00830526"/>
    <w:rsid w:val="00834778"/>
    <w:rsid w:val="00853B65"/>
    <w:rsid w:val="0085740C"/>
    <w:rsid w:val="008C409F"/>
    <w:rsid w:val="00982CED"/>
    <w:rsid w:val="009A2FBC"/>
    <w:rsid w:val="009A4EE9"/>
    <w:rsid w:val="009F1CD2"/>
    <w:rsid w:val="00A211F7"/>
    <w:rsid w:val="00A525B5"/>
    <w:rsid w:val="00A62C45"/>
    <w:rsid w:val="00A64FF3"/>
    <w:rsid w:val="00AA318A"/>
    <w:rsid w:val="00AA4401"/>
    <w:rsid w:val="00AD7C19"/>
    <w:rsid w:val="00B302F8"/>
    <w:rsid w:val="00B408DB"/>
    <w:rsid w:val="00B44268"/>
    <w:rsid w:val="00B611D4"/>
    <w:rsid w:val="00B811E3"/>
    <w:rsid w:val="00BD5FC4"/>
    <w:rsid w:val="00BF5B23"/>
    <w:rsid w:val="00C13AED"/>
    <w:rsid w:val="00C13E89"/>
    <w:rsid w:val="00C14B90"/>
    <w:rsid w:val="00C71996"/>
    <w:rsid w:val="00C76D52"/>
    <w:rsid w:val="00D11F63"/>
    <w:rsid w:val="00D131F9"/>
    <w:rsid w:val="00D15836"/>
    <w:rsid w:val="00D57CAE"/>
    <w:rsid w:val="00D95D64"/>
    <w:rsid w:val="00DA62DC"/>
    <w:rsid w:val="00DD3AFC"/>
    <w:rsid w:val="00DE3946"/>
    <w:rsid w:val="00E121EF"/>
    <w:rsid w:val="00E313B8"/>
    <w:rsid w:val="00E9416D"/>
    <w:rsid w:val="00EC0166"/>
    <w:rsid w:val="00EC1C77"/>
    <w:rsid w:val="00EE3126"/>
    <w:rsid w:val="00EE3575"/>
    <w:rsid w:val="00F10F3C"/>
    <w:rsid w:val="00F46043"/>
    <w:rsid w:val="00F6227F"/>
    <w:rsid w:val="00F7450D"/>
    <w:rsid w:val="00FA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357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E357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357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57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E35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3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EE3575"/>
  </w:style>
  <w:style w:type="paragraph" w:styleId="a3">
    <w:name w:val="Body Text"/>
    <w:basedOn w:val="a"/>
    <w:link w:val="a4"/>
    <w:rsid w:val="00EE35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E3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EE35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E35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Indent 3"/>
    <w:basedOn w:val="a"/>
    <w:link w:val="30"/>
    <w:rsid w:val="00EE357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E3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E357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35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E35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EE35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3">
    <w:name w:val="Body Text 2"/>
    <w:basedOn w:val="a"/>
    <w:link w:val="24"/>
    <w:rsid w:val="00EE357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EE3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E3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E35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E35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9">
    <w:name w:val="page number"/>
    <w:basedOn w:val="a0"/>
    <w:rsid w:val="00EE3575"/>
  </w:style>
  <w:style w:type="paragraph" w:customStyle="1" w:styleId="aa">
    <w:name w:val="Знак Знак Знак Знак Знак Знак Знак"/>
    <w:basedOn w:val="a"/>
    <w:rsid w:val="00EE3575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rsid w:val="00EE357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note text"/>
    <w:basedOn w:val="a"/>
    <w:link w:val="ad"/>
    <w:semiHidden/>
    <w:rsid w:val="00EE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E3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EE3575"/>
    <w:rPr>
      <w:vertAlign w:val="superscript"/>
    </w:rPr>
  </w:style>
  <w:style w:type="paragraph" w:styleId="af">
    <w:name w:val="footer"/>
    <w:basedOn w:val="a"/>
    <w:link w:val="af0"/>
    <w:rsid w:val="00EE35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rsid w:val="00EE35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"/>
    <w:basedOn w:val="a"/>
    <w:rsid w:val="00EE3575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EE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rsid w:val="00EE35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E357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rsid w:val="00EE3575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EE35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List Paragraph"/>
    <w:basedOn w:val="a"/>
    <w:uiPriority w:val="34"/>
    <w:qFormat/>
    <w:rsid w:val="00BF5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3575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E3575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3575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57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EE35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3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rsid w:val="00EE3575"/>
  </w:style>
  <w:style w:type="paragraph" w:styleId="a3">
    <w:name w:val="Body Text"/>
    <w:basedOn w:val="a"/>
    <w:link w:val="a4"/>
    <w:rsid w:val="00EE35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EE3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EE357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EE35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">
    <w:name w:val="Body Text Indent 3"/>
    <w:basedOn w:val="a"/>
    <w:link w:val="30"/>
    <w:rsid w:val="00EE357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E3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EE3575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E35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E35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EE357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3">
    <w:name w:val="Body Text 2"/>
    <w:basedOn w:val="a"/>
    <w:link w:val="24"/>
    <w:rsid w:val="00EE357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EE35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EE3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E35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EE357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9">
    <w:name w:val="page number"/>
    <w:basedOn w:val="a0"/>
    <w:rsid w:val="00EE3575"/>
  </w:style>
  <w:style w:type="paragraph" w:customStyle="1" w:styleId="aa">
    <w:name w:val="Знак Знак Знак Знак Знак Знак Знак"/>
    <w:basedOn w:val="a"/>
    <w:rsid w:val="00EE3575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b">
    <w:name w:val="Normal (Web)"/>
    <w:basedOn w:val="a"/>
    <w:rsid w:val="00EE357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note text"/>
    <w:basedOn w:val="a"/>
    <w:link w:val="ad"/>
    <w:semiHidden/>
    <w:rsid w:val="00EE35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EE35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EE3575"/>
    <w:rPr>
      <w:vertAlign w:val="superscript"/>
    </w:rPr>
  </w:style>
  <w:style w:type="paragraph" w:styleId="af">
    <w:name w:val="footer"/>
    <w:basedOn w:val="a"/>
    <w:link w:val="af0"/>
    <w:rsid w:val="00EE3575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Нижний колонтитул Знак"/>
    <w:basedOn w:val="a0"/>
    <w:link w:val="af"/>
    <w:rsid w:val="00EE357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1">
    <w:name w:val="Знак"/>
    <w:basedOn w:val="a"/>
    <w:rsid w:val="00EE3575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EE35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DocList">
    <w:name w:val="ConsPlusDocList"/>
    <w:rsid w:val="00EE35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EE357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rsid w:val="00EE3575"/>
    <w:pPr>
      <w:autoSpaceDE w:val="0"/>
      <w:autoSpaceDN w:val="0"/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4">
    <w:name w:val="Текст выноски Знак"/>
    <w:basedOn w:val="a0"/>
    <w:link w:val="af3"/>
    <w:rsid w:val="00EE35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5">
    <w:name w:val="List Paragraph"/>
    <w:basedOn w:val="a"/>
    <w:uiPriority w:val="34"/>
    <w:qFormat/>
    <w:rsid w:val="00BF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22</Pages>
  <Words>4198</Words>
  <Characters>23929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2013-11-06T12:32:00Z</cp:lastPrinted>
  <dcterms:created xsi:type="dcterms:W3CDTF">2013-11-01T05:56:00Z</dcterms:created>
  <dcterms:modified xsi:type="dcterms:W3CDTF">2013-11-06T12:50:00Z</dcterms:modified>
</cp:coreProperties>
</file>